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</w:rPr>
      </w:pPr>
      <w:r w:rsidRPr="003B447F">
        <w:rPr>
          <w:b/>
        </w:rPr>
        <w:t>ПРОГРАММ</w:t>
      </w:r>
      <w:r w:rsidR="006C4C52" w:rsidRPr="003B447F">
        <w:rPr>
          <w:b/>
        </w:rPr>
        <w:t>А</w:t>
      </w:r>
      <w:r w:rsidRPr="003B447F">
        <w:rPr>
          <w:b/>
        </w:rPr>
        <w:t xml:space="preserve"> УЧЕБНОЙ ДИСЦИПЛИНЫ</w:t>
      </w:r>
    </w:p>
    <w:p w:rsidR="006C4C52" w:rsidRPr="003B447F" w:rsidRDefault="006C4C52" w:rsidP="003B447F">
      <w:pPr>
        <w:spacing w:line="276" w:lineRule="auto"/>
        <w:jc w:val="center"/>
        <w:rPr>
          <w:b/>
        </w:rPr>
      </w:pPr>
    </w:p>
    <w:p w:rsidR="007E1348" w:rsidRPr="003B447F" w:rsidRDefault="003B447F" w:rsidP="003B447F">
      <w:pPr>
        <w:spacing w:line="276" w:lineRule="auto"/>
        <w:jc w:val="center"/>
      </w:pPr>
      <w:r>
        <w:rPr>
          <w:b/>
        </w:rPr>
        <w:t>БЕЗОПАСНОСТЬ ЖИЗНЕДЕЯТЕЛЬНОСТИ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pStyle w:val="2"/>
        <w:spacing w:after="0" w:line="276" w:lineRule="auto"/>
        <w:ind w:left="0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625910" w:rsidRPr="003B447F" w:rsidRDefault="00625910" w:rsidP="003B447F">
      <w:pPr>
        <w:spacing w:line="276" w:lineRule="auto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374781" w:rsidRPr="003B447F" w:rsidRDefault="00374781" w:rsidP="003B447F">
      <w:pPr>
        <w:pageBreakBefore/>
        <w:spacing w:line="276" w:lineRule="auto"/>
        <w:jc w:val="both"/>
      </w:pPr>
      <w:r w:rsidRPr="003B447F">
        <w:lastRenderedPageBreak/>
        <w:t xml:space="preserve">Программа учебной дисциплины «Безопасность жизнедеятельности» разработана в соответствии с государственным образовательным стандартом среднего общего образования на основе примерной программы учебной дисциплины «Безопасность жизнедеятельности» для профессий начального профессионального образования и специальностей среднего профессионального образования (ФГУ «ФИРО» </w:t>
      </w:r>
      <w:proofErr w:type="spellStart"/>
      <w:r w:rsidRPr="003B447F">
        <w:t>Минобрнауки</w:t>
      </w:r>
      <w:proofErr w:type="spellEnd"/>
      <w:r w:rsidRPr="003B447F">
        <w:t xml:space="preserve"> России, 2008) 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>По специальностям СПО:</w:t>
      </w:r>
    </w:p>
    <w:p w:rsidR="00117836" w:rsidRDefault="00117836" w:rsidP="00117836">
      <w:pPr>
        <w:spacing w:line="276" w:lineRule="auto"/>
        <w:jc w:val="both"/>
      </w:pPr>
      <w:r>
        <w:t>23.02.03 «Техническое обслуживание и ремонт автомобильного транспорта»</w:t>
      </w:r>
    </w:p>
    <w:p w:rsidR="00374781" w:rsidRPr="003B447F" w:rsidRDefault="00374781" w:rsidP="003B447F">
      <w:pPr>
        <w:spacing w:line="276" w:lineRule="auto"/>
        <w:jc w:val="both"/>
      </w:pP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3B447F">
        <w:rPr>
          <w:kern w:val="16"/>
        </w:rPr>
        <w:t xml:space="preserve">Организация-разработчик: </w:t>
      </w: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r w:rsidRPr="003B447F">
        <w:rPr>
          <w:kern w:val="16"/>
        </w:rPr>
        <w:t>государственное бюджетное профессиональн</w:t>
      </w:r>
      <w:r w:rsidR="003B447F">
        <w:rPr>
          <w:kern w:val="16"/>
        </w:rPr>
        <w:t xml:space="preserve">ое образовательное учреждение </w:t>
      </w:r>
      <w:r w:rsidRPr="003B447F">
        <w:rPr>
          <w:kern w:val="16"/>
        </w:rPr>
        <w:t>«Златоустовский индустриальный колледж им. П.П. Аносова»</w:t>
      </w:r>
    </w:p>
    <w:p w:rsidR="00635CB7" w:rsidRPr="003B447F" w:rsidRDefault="00635CB7" w:rsidP="003B447F">
      <w:pPr>
        <w:spacing w:line="276" w:lineRule="auto"/>
        <w:jc w:val="both"/>
      </w:pPr>
    </w:p>
    <w:p w:rsidR="00635CB7" w:rsidRPr="003B447F" w:rsidRDefault="00635CB7" w:rsidP="003B447F">
      <w:pPr>
        <w:spacing w:line="276" w:lineRule="auto"/>
        <w:jc w:val="both"/>
      </w:pPr>
    </w:p>
    <w:p w:rsidR="00374781" w:rsidRPr="003B447F" w:rsidRDefault="00374781" w:rsidP="003B447F">
      <w:pPr>
        <w:spacing w:line="276" w:lineRule="auto"/>
        <w:jc w:val="both"/>
      </w:pPr>
      <w:r w:rsidRPr="003B447F">
        <w:t>Разработчики: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 xml:space="preserve">Хохлов </w:t>
      </w:r>
      <w:r w:rsidR="003B447F">
        <w:t xml:space="preserve">Игорь </w:t>
      </w:r>
      <w:proofErr w:type="gramStart"/>
      <w:r w:rsidR="003B447F">
        <w:t xml:space="preserve">Григорьевич, </w:t>
      </w:r>
      <w:r w:rsidRPr="003B447F">
        <w:t xml:space="preserve"> преподаватель</w:t>
      </w:r>
      <w:proofErr w:type="gramEnd"/>
      <w:r w:rsidRPr="003B447F">
        <w:t>.</w:t>
      </w:r>
    </w:p>
    <w:p w:rsidR="007E1348" w:rsidRPr="003B447F" w:rsidRDefault="007E1348" w:rsidP="003B447F">
      <w:pPr>
        <w:spacing w:line="276" w:lineRule="auto"/>
        <w:jc w:val="both"/>
      </w:pPr>
    </w:p>
    <w:p w:rsidR="00E00BA6" w:rsidRPr="003B447F" w:rsidRDefault="00E00BA6" w:rsidP="003B447F">
      <w:pPr>
        <w:spacing w:line="276" w:lineRule="auto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  <w:u w:val="single"/>
        </w:rPr>
      </w:pPr>
      <w:r w:rsidRPr="003B447F">
        <w:rPr>
          <w:u w:val="single"/>
        </w:rPr>
        <w:br w:type="page"/>
      </w:r>
      <w:r w:rsidR="003B447F">
        <w:rPr>
          <w:b/>
        </w:rPr>
        <w:lastRenderedPageBreak/>
        <w:t>АННОТАЦИЯ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1. </w:t>
      </w:r>
      <w:r w:rsidR="007E1348" w:rsidRPr="003B447F">
        <w:rPr>
          <w:b/>
        </w:rPr>
        <w:t>Область применения программы</w:t>
      </w:r>
    </w:p>
    <w:p w:rsidR="008D5CC8" w:rsidRDefault="007B35F3" w:rsidP="008D5CC8">
      <w:pPr>
        <w:spacing w:line="276" w:lineRule="auto"/>
        <w:jc w:val="both"/>
      </w:pPr>
      <w:r w:rsidRPr="003B447F">
        <w:t>Программа общеобразовательной учебной дисципл</w:t>
      </w:r>
      <w:r w:rsidR="00F6231B" w:rsidRPr="003B447F">
        <w:t xml:space="preserve">ины предназначена для изучения </w:t>
      </w:r>
      <w:r w:rsidR="00374781" w:rsidRPr="003B447F">
        <w:t>безопасности жизнедеятельности</w:t>
      </w:r>
      <w:r w:rsidRPr="003B447F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</w:t>
      </w:r>
      <w:proofErr w:type="gramStart"/>
      <w:r w:rsidRPr="003B447F">
        <w:t>подготовке  специалистов</w:t>
      </w:r>
      <w:proofErr w:type="gramEnd"/>
      <w:r w:rsidRPr="003B447F">
        <w:t xml:space="preserve"> среднего звена </w:t>
      </w:r>
      <w:r w:rsidRPr="003B447F">
        <w:rPr>
          <w:i/>
        </w:rPr>
        <w:t xml:space="preserve"> </w:t>
      </w:r>
      <w:r w:rsidR="008D5CC8">
        <w:t>23.02.03 «Техническое обслуживание и ремонт автомобильного транспорта»;</w:t>
      </w:r>
    </w:p>
    <w:p w:rsidR="003B447F" w:rsidRDefault="003B447F" w:rsidP="003B447F">
      <w:pPr>
        <w:spacing w:line="276" w:lineRule="auto"/>
        <w:jc w:val="both"/>
      </w:pPr>
      <w:bookmarkStart w:id="0" w:name="_GoBack"/>
      <w:bookmarkEnd w:id="0"/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2. </w:t>
      </w:r>
      <w:r w:rsidR="007E1348" w:rsidRPr="003B447F">
        <w:rPr>
          <w:b/>
        </w:rPr>
        <w:t>Цели дисциплины – требования к результатам освоения дисциплины:</w:t>
      </w:r>
    </w:p>
    <w:p w:rsidR="008F4917" w:rsidRPr="003B447F" w:rsidRDefault="008F4917" w:rsidP="003B447F">
      <w:pPr>
        <w:spacing w:line="276" w:lineRule="auto"/>
        <w:jc w:val="both"/>
      </w:pPr>
      <w:r w:rsidRPr="003B447F">
        <w:t>Содержание программы уче</w:t>
      </w:r>
      <w:r w:rsidR="00F16B33" w:rsidRPr="003B447F">
        <w:t>бной дисциплины</w:t>
      </w:r>
      <w:r w:rsidR="0067686E" w:rsidRPr="003B447F">
        <w:t xml:space="preserve"> безопасности жизнедеятельности</w:t>
      </w:r>
      <w:r w:rsidRPr="003B447F">
        <w:t xml:space="preserve"> направлено на достижение следующих целей: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 xml:space="preserve">-организовывать и </w:t>
      </w:r>
      <w:proofErr w:type="gramStart"/>
      <w:r w:rsidRPr="003B447F">
        <w:t>проводить  мероприятия</w:t>
      </w:r>
      <w:proofErr w:type="gramEnd"/>
      <w:r w:rsidRPr="003B447F">
        <w:t xml:space="preserve"> по защите работающих и населения от негативных воздействий чрезвычайных ситуаций;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-использовать средства индивидуальной и коллективной защиты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первичные средства пожаротушения;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</w:t>
      </w:r>
      <w:proofErr w:type="gramStart"/>
      <w:r w:rsidRPr="003B447F">
        <w:t>ориентироваться  в</w:t>
      </w:r>
      <w:proofErr w:type="gramEnd"/>
      <w:r w:rsidRPr="003B447F">
        <w:t xml:space="preserve">  перечне  военно-учетных специальностей и самостоятельно  определять среди них родственные полученной специальности;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 xml:space="preserve">-владеть способами бесконфликтного общения и </w:t>
      </w:r>
      <w:proofErr w:type="spellStart"/>
      <w:r w:rsidRPr="003B447F">
        <w:t>саморегуляции</w:t>
      </w:r>
      <w:proofErr w:type="spellEnd"/>
      <w:r w:rsidRPr="003B447F">
        <w:t xml:space="preserve"> в повседневной деятельности и экстремальных условиях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-оказывать первую помощь пострадавшим.</w:t>
      </w:r>
    </w:p>
    <w:p w:rsidR="008C6146" w:rsidRPr="003B447F" w:rsidRDefault="008F4917" w:rsidP="003B447F">
      <w:pPr>
        <w:spacing w:line="276" w:lineRule="auto"/>
        <w:jc w:val="both"/>
        <w:rPr>
          <w:i/>
        </w:rPr>
      </w:pPr>
      <w:r w:rsidRPr="003B447F">
        <w:t>Освоение содержания УД обеспечивает достижение студентами следующих результатов: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-основы военной службы и обороны государства;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-задачи и основные мероприятия гражданской обороны; способы защиты населения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-меры пожарной безопасности и правила безопасного поведения при пожарах;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-организацию и порядок призыва граждан на военную службу и поступления на нее в добровольном порядке;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-область применения получаемых профессиональных знаний при исполнении обязанностей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-порядок и правила оказания первой помощи пострадавшим.</w:t>
      </w:r>
    </w:p>
    <w:p w:rsidR="006C4C52" w:rsidRPr="003B447F" w:rsidRDefault="006C4C52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lastRenderedPageBreak/>
        <w:t xml:space="preserve">3. </w:t>
      </w:r>
      <w:r w:rsidR="007E1348" w:rsidRPr="003B447F">
        <w:rPr>
          <w:b/>
        </w:rPr>
        <w:t>Объем учебной дисциплины</w:t>
      </w:r>
      <w:r w:rsidR="00E57423" w:rsidRPr="003B447F">
        <w:rPr>
          <w:b/>
        </w:rPr>
        <w:t xml:space="preserve"> </w:t>
      </w:r>
      <w:r w:rsidR="007E1348" w:rsidRPr="003B447F">
        <w:rPr>
          <w:b/>
        </w:rPr>
        <w:t>и виды учебной работы</w:t>
      </w:r>
    </w:p>
    <w:p w:rsidR="00431A7B" w:rsidRPr="003B447F" w:rsidRDefault="00431A7B" w:rsidP="003B447F">
      <w:pPr>
        <w:spacing w:line="276" w:lineRule="auto"/>
        <w:jc w:val="both"/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00"/>
      </w:tblGrid>
      <w:tr w:rsidR="007E1348" w:rsidRPr="003B447F" w:rsidTr="00431A7B">
        <w:trPr>
          <w:trHeight w:val="460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Объем часов</w:t>
            </w:r>
          </w:p>
        </w:tc>
      </w:tr>
      <w:tr w:rsidR="007E1348" w:rsidRPr="003B447F" w:rsidTr="00431A7B">
        <w:trPr>
          <w:trHeight w:val="285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67686E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10</w:t>
            </w:r>
            <w:r w:rsidR="00374781" w:rsidRPr="003B447F">
              <w:t>2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68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rPr>
                <w:i/>
              </w:rPr>
              <w:t>44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Самостоятельная работа </w:t>
            </w:r>
            <w:r w:rsidR="001440C1" w:rsidRPr="003B447F">
              <w:t>студента</w:t>
            </w:r>
            <w:r w:rsidRPr="003B447F"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57117A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3</w:t>
            </w:r>
            <w:r w:rsidR="00374781" w:rsidRPr="003B447F">
              <w:t>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1440C1" w:rsidRPr="003B447F" w:rsidRDefault="003B3A49" w:rsidP="003B447F">
            <w:pPr>
              <w:spacing w:line="276" w:lineRule="auto"/>
              <w:jc w:val="both"/>
            </w:pP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Подготовка рефератов, докладов, индиви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дуального проекта с использованием инфор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мационных технологий, организация ре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жима дня, труда и отдыха, рационального питания и двигательной активности и др.</w:t>
            </w:r>
          </w:p>
        </w:tc>
        <w:tc>
          <w:tcPr>
            <w:tcW w:w="1800" w:type="dxa"/>
            <w:shd w:val="clear" w:color="auto" w:fill="auto"/>
          </w:tcPr>
          <w:p w:rsidR="001440C1" w:rsidRPr="003B447F" w:rsidRDefault="001440C1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9596" w:type="dxa"/>
            <w:gridSpan w:val="2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Итоговая аттестация в форме </w:t>
            </w:r>
            <w:r w:rsidR="006C4C52" w:rsidRPr="003B447F">
              <w:t xml:space="preserve">                                   </w:t>
            </w:r>
            <w:r w:rsidR="00E57423" w:rsidRPr="003B447F">
              <w:t>дифференцированного зачёта</w:t>
            </w:r>
            <w:r w:rsidRPr="003B447F">
              <w:t xml:space="preserve">     </w:t>
            </w:r>
          </w:p>
        </w:tc>
      </w:tr>
    </w:tbl>
    <w:p w:rsidR="007E1348" w:rsidRPr="003B447F" w:rsidRDefault="007E1348" w:rsidP="003B447F">
      <w:pPr>
        <w:spacing w:line="276" w:lineRule="auto"/>
        <w:jc w:val="both"/>
      </w:pPr>
    </w:p>
    <w:p w:rsidR="003B3A49" w:rsidRPr="003B447F" w:rsidRDefault="003B3A49" w:rsidP="003B447F">
      <w:pPr>
        <w:spacing w:line="276" w:lineRule="auto"/>
        <w:jc w:val="both"/>
      </w:pPr>
    </w:p>
    <w:p w:rsidR="007E1348" w:rsidRPr="003B447F" w:rsidRDefault="006C4C52" w:rsidP="003B447F">
      <w:pPr>
        <w:pStyle w:val="1"/>
        <w:spacing w:line="276" w:lineRule="auto"/>
        <w:ind w:firstLine="0"/>
        <w:jc w:val="both"/>
        <w:rPr>
          <w:b/>
        </w:rPr>
      </w:pPr>
      <w:r w:rsidRPr="003B447F">
        <w:rPr>
          <w:b/>
        </w:rPr>
        <w:t xml:space="preserve">4. </w:t>
      </w:r>
      <w:r w:rsidR="007E1348" w:rsidRPr="003B447F">
        <w:rPr>
          <w:b/>
        </w:rPr>
        <w:t>Информационное обеспечение обучения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67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В. Ю. </w:t>
      </w:r>
      <w:proofErr w:type="spellStart"/>
      <w:r w:rsidRPr="003B447F">
        <w:t>Микрюков</w:t>
      </w:r>
      <w:proofErr w:type="spellEnd"/>
      <w:r w:rsidRPr="003B447F">
        <w:t xml:space="preserve"> – М. Крокус, 2010г. (учебники для СПО);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</w:t>
      </w:r>
      <w:proofErr w:type="spellStart"/>
      <w:r w:rsidRPr="003B447F">
        <w:t>Э.А.Арустамов</w:t>
      </w:r>
      <w:proofErr w:type="spellEnd"/>
      <w:r w:rsidRPr="003B447F">
        <w:t xml:space="preserve">, </w:t>
      </w:r>
      <w:proofErr w:type="spellStart"/>
      <w:r w:rsidRPr="003B447F">
        <w:t>Н.В.Косолапова</w:t>
      </w:r>
      <w:proofErr w:type="spellEnd"/>
      <w:r w:rsidRPr="003B447F">
        <w:t xml:space="preserve">, </w:t>
      </w:r>
      <w:proofErr w:type="spellStart"/>
      <w:r w:rsidRPr="003B447F">
        <w:t>Н.А.Прокопенко</w:t>
      </w:r>
      <w:proofErr w:type="spellEnd"/>
      <w:r w:rsidRPr="003B447F">
        <w:t xml:space="preserve"> и др. – 10-е изд., стер. – М.: Академия, 2010.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«Основы военной службы», тестовые задания и рекомендации по контролю знаний. </w:t>
      </w:r>
      <w:proofErr w:type="spellStart"/>
      <w:r w:rsidRPr="003B447F">
        <w:t>Тупикин</w:t>
      </w:r>
      <w:proofErr w:type="spellEnd"/>
      <w:r w:rsidRPr="003B447F">
        <w:t xml:space="preserve"> Е. И., Смирнов А. Т. – М.: Академия, 2012г. (учебники для СПО).</w:t>
      </w:r>
    </w:p>
    <w:p w:rsidR="001A3A39" w:rsidRPr="003B447F" w:rsidRDefault="001A3A39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  <w:r w:rsidRPr="003B447F">
        <w:t>Дополнительные ист</w:t>
      </w:r>
      <w:r w:rsidR="001A3A39" w:rsidRPr="003B447F">
        <w:t>очники</w:t>
      </w:r>
      <w:r w:rsidR="006C4C52" w:rsidRPr="003B447F">
        <w:t>: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Бондаренко В. Л., Грачев В. А., Денисова И. А., </w:t>
      </w:r>
      <w:proofErr w:type="spellStart"/>
      <w:r w:rsidRPr="003B447F">
        <w:t>Гутенев</w:t>
      </w:r>
      <w:proofErr w:type="spellEnd"/>
      <w:r w:rsidRPr="003B447F">
        <w:t xml:space="preserve"> В. В., Грачев В.А. и др.</w:t>
      </w:r>
      <w:r w:rsidRPr="003B447F">
        <w:rPr>
          <w:kern w:val="36"/>
        </w:rPr>
        <w:t xml:space="preserve"> «Безопасность жизнедеятельности»: Учебник / </w:t>
      </w:r>
      <w:r w:rsidRPr="003B447F">
        <w:t xml:space="preserve">под редакцией В.В.Денисова. </w:t>
      </w:r>
      <w:r w:rsidRPr="003B447F">
        <w:rPr>
          <w:kern w:val="36"/>
        </w:rPr>
        <w:t xml:space="preserve">– 2-е изд. – М.: </w:t>
      </w:r>
      <w:proofErr w:type="spellStart"/>
      <w:r w:rsidRPr="003B447F">
        <w:rPr>
          <w:kern w:val="36"/>
        </w:rPr>
        <w:t>МарТ</w:t>
      </w:r>
      <w:proofErr w:type="spellEnd"/>
      <w:r w:rsidRPr="003B447F">
        <w:rPr>
          <w:kern w:val="36"/>
        </w:rPr>
        <w:t>, 2012.</w:t>
      </w:r>
    </w:p>
    <w:p w:rsidR="00BD1350" w:rsidRPr="003B447F" w:rsidRDefault="00A77021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hyperlink r:id="rId7" w:anchor="persons" w:tooltip="А. С. Гайсумов, М. Г. Паничев, Е. П. Хроменкова" w:history="1">
        <w:proofErr w:type="spellStart"/>
        <w:r w:rsidR="00BD1350" w:rsidRPr="003B447F">
          <w:rPr>
            <w:rStyle w:val="ae"/>
          </w:rPr>
          <w:t>Гайсумов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А.С., </w:t>
        </w:r>
        <w:proofErr w:type="spellStart"/>
        <w:r w:rsidR="00BD1350" w:rsidRPr="003B447F">
          <w:rPr>
            <w:rStyle w:val="ae"/>
          </w:rPr>
          <w:t>Паничев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М.Г., </w:t>
        </w:r>
        <w:proofErr w:type="spellStart"/>
        <w:r w:rsidR="00BD1350" w:rsidRPr="003B447F">
          <w:rPr>
            <w:rStyle w:val="ae"/>
          </w:rPr>
          <w:t>Хроменкова</w:t>
        </w:r>
        <w:proofErr w:type="spellEnd"/>
      </w:hyperlink>
      <w:r w:rsidR="00BD1350" w:rsidRPr="003B447F">
        <w:t xml:space="preserve"> Е.П.</w:t>
      </w:r>
      <w:r w:rsidR="00BD1350" w:rsidRPr="003B447F">
        <w:rPr>
          <w:kern w:val="36"/>
        </w:rPr>
        <w:t xml:space="preserve"> Безопасность жизнедеятельности. </w:t>
      </w:r>
      <w:r w:rsidR="00BD1350" w:rsidRPr="003B447F">
        <w:t xml:space="preserve">– М.: </w:t>
      </w:r>
      <w:hyperlink r:id="rId8" w:tooltip="Издательство" w:history="1">
        <w:r w:rsidR="00BD1350" w:rsidRPr="003B447F">
          <w:rPr>
            <w:rStyle w:val="ae"/>
          </w:rPr>
          <w:t>Феникс</w:t>
        </w:r>
      </w:hyperlink>
      <w:r w:rsidR="00BD1350" w:rsidRPr="003B447F">
        <w:t>, 2012.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«Оружие России и СССР. Военная техника и стрелковое вооружение», И. О. Демин, А. А. Павлов, А. Е. Проклов, - М.: </w:t>
      </w:r>
      <w:proofErr w:type="spellStart"/>
      <w:r w:rsidRPr="003B447F">
        <w:t>Владис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«Защита населения в чрезвычайных ситуациях. Радиационная безопасность. Система выживания населения и защита территории в ЧС», С. В. </w:t>
      </w:r>
      <w:proofErr w:type="spellStart"/>
      <w:proofErr w:type="gramStart"/>
      <w:r w:rsidRPr="003B447F">
        <w:t>Дорожко</w:t>
      </w:r>
      <w:proofErr w:type="spellEnd"/>
      <w:r w:rsidRPr="003B447F">
        <w:t>.-</w:t>
      </w:r>
      <w:proofErr w:type="gramEnd"/>
      <w:r w:rsidRPr="003B447F">
        <w:t xml:space="preserve">М.: </w:t>
      </w:r>
      <w:proofErr w:type="spellStart"/>
      <w:r w:rsidRPr="003B447F">
        <w:t>Дикта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>«Конституция Российской Федерации с комментариями для школьников», М. А. Смоленский,-М.: Феникс, 2011г.</w:t>
      </w:r>
    </w:p>
    <w:p w:rsidR="001A3A39" w:rsidRPr="003B447F" w:rsidRDefault="001A3A39" w:rsidP="003B447F">
      <w:pPr>
        <w:spacing w:line="276" w:lineRule="auto"/>
        <w:jc w:val="both"/>
      </w:pPr>
    </w:p>
    <w:p w:rsidR="006D51E6" w:rsidRPr="003B447F" w:rsidRDefault="006D51E6" w:rsidP="003B447F">
      <w:pPr>
        <w:spacing w:line="276" w:lineRule="auto"/>
        <w:jc w:val="both"/>
      </w:pPr>
      <w:r w:rsidRPr="003B447F">
        <w:t>Интернет-ресурсы</w:t>
      </w:r>
      <w:r w:rsidR="00351F02" w:rsidRPr="003B447F">
        <w:t xml:space="preserve">: 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Гражданская защита (оборона) на предприятии на сайте для первичного звена сил ГО </w:t>
      </w:r>
      <w:hyperlink r:id="rId9" w:history="1">
        <w:r w:rsidRPr="003B447F">
          <w:rPr>
            <w:rStyle w:val="ae"/>
          </w:rPr>
          <w:t>http://go-oborona.narod.ru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Культура безопасности жизнедеятельности на сайте по формированию культуры безопасности среди населения РФ </w:t>
      </w:r>
      <w:hyperlink r:id="rId10" w:history="1">
        <w:r w:rsidRPr="003B447F">
          <w:rPr>
            <w:rStyle w:val="ae"/>
          </w:rPr>
          <w:t>http://www.kbzhd.ru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Официальный сайт МЧС России: </w:t>
      </w:r>
      <w:hyperlink r:id="rId11" w:history="1">
        <w:r w:rsidRPr="003B447F">
          <w:rPr>
            <w:rStyle w:val="ae"/>
          </w:rPr>
          <w:t>http://www.mchs.gov.ru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</w:t>
      </w:r>
      <w:r w:rsidRPr="003B447F">
        <w:rPr>
          <w:rStyle w:val="apple-style-span"/>
          <w:rFonts w:eastAsia="Century Schoolbook"/>
        </w:rPr>
        <w:t xml:space="preserve">Академии Гражданской защиты: </w:t>
      </w:r>
      <w:hyperlink r:id="rId12" w:history="1">
        <w:r w:rsidRPr="003B447F">
          <w:rPr>
            <w:rStyle w:val="ae"/>
          </w:rPr>
          <w:t>http://www.amchs.ru/portal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Правительства России: </w:t>
      </w:r>
      <w:hyperlink r:id="rId13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r w:rsidRPr="003B447F">
          <w:rPr>
            <w:rStyle w:val="ae"/>
            <w:lang w:val="en-US"/>
          </w:rPr>
          <w:t>government</w:t>
        </w:r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Президента России: </w:t>
      </w:r>
      <w:hyperlink r:id="rId14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r w:rsidRPr="003B447F">
          <w:rPr>
            <w:rStyle w:val="ae"/>
            <w:lang w:val="en-US"/>
          </w:rPr>
          <w:t>kremlin</w:t>
        </w:r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lastRenderedPageBreak/>
        <w:t>Портал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«Радиационная, химическая и биологическая защита»: </w:t>
      </w:r>
      <w:hyperlink r:id="rId15" w:history="1">
        <w:r w:rsidRPr="003B447F">
          <w:rPr>
            <w:rStyle w:val="ae"/>
          </w:rPr>
          <w:t>http://www.rhbz.ru/main.html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>Сайт главного управления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МЧС России по Челябинской области: </w:t>
      </w:r>
      <w:hyperlink r:id="rId16" w:history="1">
        <w:r w:rsidRPr="003B447F">
          <w:rPr>
            <w:rStyle w:val="ae"/>
          </w:rPr>
          <w:t>http://</w:t>
        </w:r>
        <w:r w:rsidRPr="003B447F">
          <w:rPr>
            <w:rStyle w:val="ae"/>
            <w:lang w:val="en-US"/>
          </w:rPr>
          <w:t>www</w:t>
        </w:r>
        <w:r w:rsidRPr="003B447F">
          <w:rPr>
            <w:rStyle w:val="ae"/>
          </w:rPr>
          <w:t>.74.mchs.gov.ru</w:t>
        </w:r>
      </w:hyperlink>
      <w:r w:rsidRPr="003B447F">
        <w:t>.</w:t>
      </w:r>
    </w:p>
    <w:p w:rsidR="007E1348" w:rsidRPr="003B447F" w:rsidRDefault="007E1348" w:rsidP="003B447F">
      <w:pPr>
        <w:pStyle w:val="1"/>
        <w:spacing w:line="276" w:lineRule="auto"/>
        <w:ind w:firstLine="0"/>
        <w:jc w:val="both"/>
      </w:pPr>
    </w:p>
    <w:sectPr w:rsidR="007E1348" w:rsidRPr="003B447F" w:rsidSect="006C4C52">
      <w:footerReference w:type="default" r:id="rId17"/>
      <w:pgSz w:w="11906" w:h="16838"/>
      <w:pgMar w:top="1134" w:right="567" w:bottom="567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21" w:rsidRDefault="00A77021" w:rsidP="006C4C52">
      <w:r>
        <w:separator/>
      </w:r>
    </w:p>
  </w:endnote>
  <w:endnote w:type="continuationSeparator" w:id="0">
    <w:p w:rsidR="00A77021" w:rsidRDefault="00A77021" w:rsidP="006C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350" w:rsidRDefault="00BD13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21" w:rsidRDefault="00A77021" w:rsidP="006C4C52">
      <w:r>
        <w:separator/>
      </w:r>
    </w:p>
  </w:footnote>
  <w:footnote w:type="continuationSeparator" w:id="0">
    <w:p w:rsidR="00A77021" w:rsidRDefault="00A77021" w:rsidP="006C4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AC25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F60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107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7803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582E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E4B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BE4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345F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46F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126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77CD"/>
    <w:multiLevelType w:val="hybridMultilevel"/>
    <w:tmpl w:val="A16E9870"/>
    <w:lvl w:ilvl="0" w:tplc="E51AB0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3B94386"/>
    <w:multiLevelType w:val="multilevel"/>
    <w:tmpl w:val="6728D0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6404EC"/>
    <w:multiLevelType w:val="multilevel"/>
    <w:tmpl w:val="1F1CE71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AA6785"/>
    <w:multiLevelType w:val="hybridMultilevel"/>
    <w:tmpl w:val="12DA7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34245"/>
    <w:multiLevelType w:val="multilevel"/>
    <w:tmpl w:val="0F60461A"/>
    <w:lvl w:ilvl="0">
      <w:start w:val="1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8C18E6"/>
    <w:multiLevelType w:val="hybridMultilevel"/>
    <w:tmpl w:val="5100FBB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F2A2156"/>
    <w:multiLevelType w:val="multilevel"/>
    <w:tmpl w:val="81D8AEA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6D0543"/>
    <w:multiLevelType w:val="multilevel"/>
    <w:tmpl w:val="0A9690B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8C4482"/>
    <w:multiLevelType w:val="multilevel"/>
    <w:tmpl w:val="D7CAE6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8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15F7"/>
    <w:rsid w:val="0002491F"/>
    <w:rsid w:val="0003069A"/>
    <w:rsid w:val="00046B6C"/>
    <w:rsid w:val="00046D4B"/>
    <w:rsid w:val="000C5150"/>
    <w:rsid w:val="000E1584"/>
    <w:rsid w:val="001063E2"/>
    <w:rsid w:val="00117836"/>
    <w:rsid w:val="00126056"/>
    <w:rsid w:val="0013331A"/>
    <w:rsid w:val="001440C1"/>
    <w:rsid w:val="001820D3"/>
    <w:rsid w:val="001A3A39"/>
    <w:rsid w:val="00256AFE"/>
    <w:rsid w:val="00257038"/>
    <w:rsid w:val="002A5EBA"/>
    <w:rsid w:val="002C464C"/>
    <w:rsid w:val="002E68CF"/>
    <w:rsid w:val="003011F0"/>
    <w:rsid w:val="00322237"/>
    <w:rsid w:val="00351F02"/>
    <w:rsid w:val="0036343F"/>
    <w:rsid w:val="00374781"/>
    <w:rsid w:val="003B3A49"/>
    <w:rsid w:val="003B447F"/>
    <w:rsid w:val="003E0043"/>
    <w:rsid w:val="003E3703"/>
    <w:rsid w:val="003F6FCC"/>
    <w:rsid w:val="0040078E"/>
    <w:rsid w:val="00431A7B"/>
    <w:rsid w:val="00443C22"/>
    <w:rsid w:val="00446914"/>
    <w:rsid w:val="00476424"/>
    <w:rsid w:val="004A3094"/>
    <w:rsid w:val="004E0C6E"/>
    <w:rsid w:val="005207D9"/>
    <w:rsid w:val="0052341D"/>
    <w:rsid w:val="00533EFE"/>
    <w:rsid w:val="00537CC9"/>
    <w:rsid w:val="0057117A"/>
    <w:rsid w:val="00577DF0"/>
    <w:rsid w:val="005B1E8B"/>
    <w:rsid w:val="005D37F6"/>
    <w:rsid w:val="005F72FB"/>
    <w:rsid w:val="00612C41"/>
    <w:rsid w:val="00622F5F"/>
    <w:rsid w:val="00625910"/>
    <w:rsid w:val="00632E4E"/>
    <w:rsid w:val="00635CB7"/>
    <w:rsid w:val="006462D0"/>
    <w:rsid w:val="00676498"/>
    <w:rsid w:val="0067686E"/>
    <w:rsid w:val="00691019"/>
    <w:rsid w:val="006C4C52"/>
    <w:rsid w:val="006D4518"/>
    <w:rsid w:val="006D51E6"/>
    <w:rsid w:val="007649CD"/>
    <w:rsid w:val="0078323D"/>
    <w:rsid w:val="00791A88"/>
    <w:rsid w:val="007B2A55"/>
    <w:rsid w:val="007B35F3"/>
    <w:rsid w:val="007D62ED"/>
    <w:rsid w:val="007E1348"/>
    <w:rsid w:val="007E2878"/>
    <w:rsid w:val="008007D8"/>
    <w:rsid w:val="008036D0"/>
    <w:rsid w:val="00807F75"/>
    <w:rsid w:val="00836F82"/>
    <w:rsid w:val="00841D6B"/>
    <w:rsid w:val="00867ECC"/>
    <w:rsid w:val="00896368"/>
    <w:rsid w:val="008C6146"/>
    <w:rsid w:val="008D5CC8"/>
    <w:rsid w:val="008F01E7"/>
    <w:rsid w:val="008F4917"/>
    <w:rsid w:val="00985008"/>
    <w:rsid w:val="00987AB1"/>
    <w:rsid w:val="00987AC9"/>
    <w:rsid w:val="009C1025"/>
    <w:rsid w:val="009E54F7"/>
    <w:rsid w:val="00A07C9A"/>
    <w:rsid w:val="00A1584F"/>
    <w:rsid w:val="00A4373B"/>
    <w:rsid w:val="00A643E5"/>
    <w:rsid w:val="00A75785"/>
    <w:rsid w:val="00A75CE9"/>
    <w:rsid w:val="00A77021"/>
    <w:rsid w:val="00A84FEE"/>
    <w:rsid w:val="00A8607A"/>
    <w:rsid w:val="00A9642A"/>
    <w:rsid w:val="00AE426E"/>
    <w:rsid w:val="00AF4795"/>
    <w:rsid w:val="00AF5B39"/>
    <w:rsid w:val="00AF6CD3"/>
    <w:rsid w:val="00B2182D"/>
    <w:rsid w:val="00B3242E"/>
    <w:rsid w:val="00B35BB8"/>
    <w:rsid w:val="00B447F5"/>
    <w:rsid w:val="00B50036"/>
    <w:rsid w:val="00B530D3"/>
    <w:rsid w:val="00B57FC6"/>
    <w:rsid w:val="00B66C52"/>
    <w:rsid w:val="00BD1350"/>
    <w:rsid w:val="00C63BE6"/>
    <w:rsid w:val="00C72800"/>
    <w:rsid w:val="00C92878"/>
    <w:rsid w:val="00CA12E5"/>
    <w:rsid w:val="00D22CBF"/>
    <w:rsid w:val="00D9519D"/>
    <w:rsid w:val="00DB595E"/>
    <w:rsid w:val="00DE19A3"/>
    <w:rsid w:val="00DF4D46"/>
    <w:rsid w:val="00E00BA6"/>
    <w:rsid w:val="00E50BF3"/>
    <w:rsid w:val="00E54B92"/>
    <w:rsid w:val="00E57423"/>
    <w:rsid w:val="00E93D86"/>
    <w:rsid w:val="00EB2F37"/>
    <w:rsid w:val="00F16B33"/>
    <w:rsid w:val="00F6231B"/>
    <w:rsid w:val="00F6376A"/>
    <w:rsid w:val="00F73D82"/>
    <w:rsid w:val="00F808DF"/>
    <w:rsid w:val="00F9060E"/>
    <w:rsid w:val="00FA17A9"/>
    <w:rsid w:val="00FC72F8"/>
    <w:rsid w:val="00FD42EF"/>
    <w:rsid w:val="00FD58F5"/>
    <w:rsid w:val="00FE2772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6A310-6F59-4E80-9A72-A7DB0E24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52"/>
    <w:pPr>
      <w:tabs>
        <w:tab w:val="left" w:pos="9160"/>
      </w:tabs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4">
    <w:name w:val="Основной текст4"/>
    <w:basedOn w:val="a0"/>
    <w:rsid w:val="00F6231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_"/>
    <w:basedOn w:val="a0"/>
    <w:link w:val="39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character" w:customStyle="1" w:styleId="23">
    <w:name w:val="Основной текст2"/>
    <w:basedOn w:val="ac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paragraph" w:customStyle="1" w:styleId="39">
    <w:name w:val="Основной текст39"/>
    <w:basedOn w:val="a"/>
    <w:link w:val="ac"/>
    <w:rsid w:val="00F16B33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/>
      <w:sz w:val="19"/>
      <w:szCs w:val="19"/>
    </w:rPr>
  </w:style>
  <w:style w:type="character" w:customStyle="1" w:styleId="6">
    <w:name w:val="Основной текст6"/>
    <w:basedOn w:val="ac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0">
    <w:name w:val="Заголовок №4_"/>
    <w:basedOn w:val="a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41">
    <w:name w:val="Заголовок №4"/>
    <w:basedOn w:val="4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ad">
    <w:name w:val="Основной текст + Курсив"/>
    <w:basedOn w:val="ac"/>
    <w:rsid w:val="0078323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lang w:bidi="ar-SA"/>
    </w:rPr>
  </w:style>
  <w:style w:type="character" w:customStyle="1" w:styleId="7">
    <w:name w:val="Основной текст7"/>
    <w:basedOn w:val="ac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60">
    <w:name w:val="Основной текст (6)"/>
    <w:basedOn w:val="a0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сновной текст (6)_"/>
    <w:basedOn w:val="a0"/>
    <w:rsid w:val="001A3A3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2">
    <w:name w:val="Основной текст (6) + Курсив"/>
    <w:basedOn w:val="61"/>
    <w:rsid w:val="001A3A3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styleId="ae">
    <w:name w:val="Hyperlink"/>
    <w:basedOn w:val="a0"/>
    <w:rsid w:val="00351F02"/>
    <w:rPr>
      <w:color w:val="0066CC"/>
      <w:u w:val="single"/>
    </w:rPr>
  </w:style>
  <w:style w:type="character" w:customStyle="1" w:styleId="af">
    <w:name w:val="Колонтитул_"/>
    <w:basedOn w:val="a0"/>
    <w:link w:val="af0"/>
    <w:rsid w:val="00351F02"/>
    <w:rPr>
      <w:lang w:bidi="ar-SA"/>
    </w:rPr>
  </w:style>
  <w:style w:type="character" w:customStyle="1" w:styleId="CenturySchoolbook12pt">
    <w:name w:val="Колонтитул + Century Schoolbook;12 pt"/>
    <w:basedOn w:val="af"/>
    <w:rsid w:val="00351F02"/>
    <w:rPr>
      <w:rFonts w:ascii="Century Schoolbook" w:eastAsia="Century Schoolbook" w:hAnsi="Century Schoolbook" w:cs="Century Schoolbook"/>
      <w:spacing w:val="0"/>
      <w:sz w:val="24"/>
      <w:szCs w:val="24"/>
      <w:lang w:bidi="ar-SA"/>
    </w:rPr>
  </w:style>
  <w:style w:type="paragraph" w:customStyle="1" w:styleId="af0">
    <w:name w:val="Колонтитул"/>
    <w:basedOn w:val="a"/>
    <w:link w:val="af"/>
    <w:rsid w:val="00351F02"/>
    <w:pPr>
      <w:shd w:val="clear" w:color="auto" w:fill="FFFFFF"/>
    </w:pPr>
    <w:rPr>
      <w:sz w:val="20"/>
      <w:szCs w:val="20"/>
    </w:rPr>
  </w:style>
  <w:style w:type="character" w:customStyle="1" w:styleId="8">
    <w:name w:val="Основной текст8"/>
    <w:basedOn w:val="ac"/>
    <w:rsid w:val="00FA17A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1">
    <w:name w:val="Основной текст + Полужирный"/>
    <w:basedOn w:val="ac"/>
    <w:rsid w:val="00AE42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2">
    <w:name w:val="Основной текст (4) + Не курсив"/>
    <w:basedOn w:val="a0"/>
    <w:rsid w:val="00AE42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43">
    <w:name w:val="Основной текст (4)"/>
    <w:basedOn w:val="a0"/>
    <w:rsid w:val="00AE42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c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4">
    <w:name w:val="Заголовок №4 (4)_"/>
    <w:basedOn w:val="a0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40">
    <w:name w:val="Заголовок №4 (4)"/>
    <w:basedOn w:val="44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0">
    <w:name w:val="Основной текст10"/>
    <w:basedOn w:val="ac"/>
    <w:rsid w:val="00AF6CD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10">
    <w:name w:val="Основной текст11"/>
    <w:basedOn w:val="ac"/>
    <w:rsid w:val="00867E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5">
    <w:name w:val="Основной текст (4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"/>
    <w:basedOn w:val="111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c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3">
    <w:name w:val="Основной текст13"/>
    <w:basedOn w:val="ac"/>
    <w:rsid w:val="00987AB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4">
    <w:name w:val="Основной текст14"/>
    <w:basedOn w:val="ac"/>
    <w:rsid w:val="0098500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5">
    <w:name w:val="Основной текст15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6">
    <w:name w:val="Основной текст16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7">
    <w:name w:val="Основной текст17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8">
    <w:name w:val="Основной текст18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2">
    <w:name w:val="Основной текст + Полужирный;Курсив"/>
    <w:basedOn w:val="ac"/>
    <w:rsid w:val="00DB595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w w:val="100"/>
      <w:sz w:val="19"/>
      <w:szCs w:val="19"/>
      <w:shd w:val="clear" w:color="auto" w:fill="FFFFFF"/>
      <w:lang w:bidi="ar-SA"/>
    </w:rPr>
  </w:style>
  <w:style w:type="character" w:customStyle="1" w:styleId="19">
    <w:name w:val="Основной текст19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00">
    <w:name w:val="Основной текст20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10">
    <w:name w:val="Основной текст21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20">
    <w:name w:val="Основной текст22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30">
    <w:name w:val="Основной текст23"/>
    <w:basedOn w:val="ac"/>
    <w:rsid w:val="00537CC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5">
    <w:name w:val="Основной текст25"/>
    <w:basedOn w:val="ac"/>
    <w:rsid w:val="005234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">
    <w:name w:val="Заголовок №3"/>
    <w:basedOn w:val="a0"/>
    <w:rsid w:val="00A75C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6">
    <w:name w:val="Основной текст26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7">
    <w:name w:val="Основной текст27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8">
    <w:name w:val="Основной текст28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9">
    <w:name w:val="Основной текст29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0">
    <w:name w:val="Основной текст30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2">
    <w:name w:val="Основной текст32"/>
    <w:basedOn w:val="ac"/>
    <w:rsid w:val="000015F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1">
    <w:name w:val="Основной текст3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5">
    <w:name w:val="Основной текст5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49pt">
    <w:name w:val="Основной текст (4) + 9 pt;Курсив"/>
    <w:basedOn w:val="45"/>
    <w:rsid w:val="003B3A4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pple-style-span">
    <w:name w:val="apple-style-span"/>
    <w:basedOn w:val="a0"/>
    <w:uiPriority w:val="99"/>
    <w:rsid w:val="00D22CBF"/>
  </w:style>
  <w:style w:type="character" w:customStyle="1" w:styleId="apple-converted-space">
    <w:name w:val="apple-converted-space"/>
    <w:basedOn w:val="a0"/>
    <w:uiPriority w:val="99"/>
    <w:rsid w:val="00D2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636582/" TargetMode="External"/><Relationship Id="rId13" Type="http://schemas.openxmlformats.org/officeDocument/2006/relationships/hyperlink" Target="http://governmen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001337/" TargetMode="External"/><Relationship Id="rId12" Type="http://schemas.openxmlformats.org/officeDocument/2006/relationships/hyperlink" Target="http://www.amchs.ru/porta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74.mchs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hs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hbz.ru/main.html" TargetMode="External"/><Relationship Id="rId10" Type="http://schemas.openxmlformats.org/officeDocument/2006/relationships/hyperlink" Target="http://www.kbzhd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o-oborona.narod.ru" TargetMode="External"/><Relationship Id="rId14" Type="http://schemas.openxmlformats.org/officeDocument/2006/relationships/hyperlink" Target="http://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6379</CharactersWithSpaces>
  <SharedDoc>false</SharedDoc>
  <HLinks>
    <vt:vector size="24" baseType="variant"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>https://ru/</vt:lpwstr>
      </vt:variant>
      <vt:variant>
        <vt:lpwstr/>
      </vt:variant>
      <vt:variant>
        <vt:i4>131098</vt:i4>
      </vt:variant>
      <vt:variant>
        <vt:i4>6</vt:i4>
      </vt:variant>
      <vt:variant>
        <vt:i4>0</vt:i4>
      </vt:variant>
      <vt:variant>
        <vt:i4>5</vt:i4>
      </vt:variant>
      <vt:variant>
        <vt:lpwstr>http://www.plekhanovfound.ru/library</vt:lpwstr>
      </vt:variant>
      <vt:variant>
        <vt:lpwstr/>
      </vt:variant>
      <vt:variant>
        <vt:i4>6946871</vt:i4>
      </vt:variant>
      <vt:variant>
        <vt:i4>3</vt:i4>
      </vt:variant>
      <vt:variant>
        <vt:i4>0</vt:i4>
      </vt:variant>
      <vt:variant>
        <vt:i4>5</vt:i4>
      </vt:variant>
      <vt:variant>
        <vt:lpwstr>http://www.hist.msu.ru/ER/Etext/PICT/feudal.htm</vt:lpwstr>
      </vt:variant>
      <vt:variant>
        <vt:lpwstr/>
      </vt:variant>
      <vt:variant>
        <vt:i4>7536751</vt:i4>
      </vt:variant>
      <vt:variant>
        <vt:i4>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Лена</cp:lastModifiedBy>
  <cp:revision>3</cp:revision>
  <cp:lastPrinted>2016-06-29T01:50:00Z</cp:lastPrinted>
  <dcterms:created xsi:type="dcterms:W3CDTF">2016-12-24T11:33:00Z</dcterms:created>
  <dcterms:modified xsi:type="dcterms:W3CDTF">2016-12-24T11:44:00Z</dcterms:modified>
</cp:coreProperties>
</file>